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18D80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keepNext w:val="1"/>
        <w:keepLines w:val="1"/>
        <w:jc w:val="left"/>
        <w:rPr>
          <w:rFonts w:ascii="Bahnschrift SemiCondensed" w:hAnsi="Bahnschrift SemiCondensed"/>
          <w:b w:val="1"/>
          <w:sz w:val="24"/>
        </w:rPr>
      </w:pPr>
      <w:bookmarkStart w:id="0" w:name="_Toc470593390"/>
      <w:r>
        <w:rPr>
          <w:rStyle w:val="C3"/>
          <w:rFonts w:ascii="Bahnschrift SemiCondensed" w:hAnsi="Bahnschrift SemiCondensed"/>
          <w:b w:val="1"/>
          <w:sz w:val="24"/>
        </w:rPr>
        <w:t>БРИФ ВЕБ РЕСУРСА (РАЗРАБОТКа, РЕДИЗАЙН</w:t>
      </w:r>
      <w:bookmarkEnd w:id="0"/>
      <w:r>
        <w:rPr>
          <w:rStyle w:val="C3"/>
          <w:rFonts w:ascii="Bahnschrift SemiCondensed" w:hAnsi="Bahnschrift SemiCondensed"/>
          <w:b w:val="1"/>
          <w:sz w:val="24"/>
        </w:rPr>
        <w:t>, АУДИТ, ПРОДВИЖЕНИЕ)</w:t>
      </w:r>
    </w:p>
    <w:p>
      <w:pPr>
        <w:pStyle w:val="P1"/>
        <w:spacing w:after="0"/>
        <w:rPr>
          <w:rFonts w:ascii="Bahnschrift SemiCondensed" w:hAnsi="Bahnschrift SemiCondensed"/>
          <w:sz w:val="24"/>
        </w:rPr>
      </w:pPr>
      <w:r>
        <w:rPr>
          <w:rStyle w:val="C3"/>
          <w:rFonts w:ascii="Bahnschrift SemiCondensed" w:hAnsi="Bahnschrift SemiCondensed"/>
          <w:sz w:val="24"/>
        </w:rPr>
        <w:t xml:space="preserve">Описать цели и задачи интернет-проекта. </w:t>
        <w:br w:type="textWrapping"/>
      </w:r>
    </w:p>
    <w:tbl>
      <w:tblPr>
        <w:tblStyle w:val="T2"/>
        <w:tblW w:w="9072" w:type="dxa"/>
        <w:tblInd w:w="108" w:type="dxa"/>
        <w:tblBorders>
          <w:top w:val="single" w:sz="6" w:space="0" w:shadow="0" w:frame="0" w:color="BFBFBF"/>
          <w:left w:val="single" w:sz="6" w:space="0" w:shadow="0" w:frame="0" w:color="BFBFBF"/>
          <w:bottom w:val="single" w:sz="6" w:space="0" w:shadow="0" w:frame="0" w:color="BFBFBF"/>
          <w:right w:val="single" w:sz="6" w:space="0" w:shadow="0" w:frame="0" w:color="BFBFBF"/>
          <w:insideH w:val="single" w:sz="6" w:space="0" w:shadow="0" w:frame="0" w:color="BFBFBF"/>
          <w:insideV w:val="single" w:sz="6" w:space="0" w:shadow="0" w:frame="0" w:color="BFBFBF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Заказчик: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Дата: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Контактное лицо: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Телефоны: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E – mail: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3544" w:type="dxa"/>
            <w:tcBorders>
              <w:top w:val="single" w:sz="6" w:space="0" w:shadow="0" w:frame="0" w:color="808080"/>
              <w:left w:val="single" w:sz="6" w:space="0" w:shadow="0" w:frame="0" w:color="808080"/>
              <w:bottom w:val="single" w:sz="6" w:space="0" w:shadow="0" w:frame="0" w:color="808080"/>
              <w:right w:val="single" w:sz="6" w:space="0" w:shadow="0" w:fram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b w:val="1"/>
                <w:color w:val="FFFFFF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color w:val="FFFFFF"/>
                <w:sz w:val="24"/>
              </w:rPr>
              <w:t>Сайт:</w:t>
            </w:r>
          </w:p>
        </w:tc>
        <w:tc>
          <w:tcPr>
            <w:tcW w:w="5528" w:type="dxa"/>
            <w:tcBorders>
              <w:top w:val="single" w:sz="6" w:space="0" w:shadow="0" w:frame="0" w:color="BFBFBF"/>
              <w:left w:val="single" w:sz="6" w:space="0" w:shadow="0" w:frame="0" w:color="808080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</w:tbl>
    <w:p>
      <w:pPr>
        <w:rPr>
          <w:sz w:val="22"/>
        </w:rPr>
      </w:pPr>
    </w:p>
    <w:p>
      <w:pPr>
        <w:pStyle w:val="P4"/>
        <w:keepNext w:val="1"/>
        <w:keepLines w:val="1"/>
        <w:rPr>
          <w:rFonts w:ascii="Bahnschrift SemiCondensed" w:hAnsi="Bahnschrift SemiCondensed"/>
          <w:color w:val="FFFFFF"/>
          <w:sz w:val="24"/>
        </w:rPr>
      </w:pPr>
      <w:r>
        <w:rPr>
          <w:rFonts w:ascii="Bahnschrift SemiCondensed" w:hAnsi="Bahnschrift SemiCondensed"/>
          <w:color w:val="FFFFFF"/>
          <w:sz w:val="24"/>
        </w:rPr>
        <w:t xml:space="preserve"> 1. ИНФОРМАЦИЯ О КОМПАНИИ</w:t>
      </w:r>
    </w:p>
    <w:tbl>
      <w:tblPr>
        <w:tblStyle w:val="T2"/>
        <w:tblW w:w="9072" w:type="dxa"/>
        <w:tblInd w:w="108" w:type="dxa"/>
        <w:tblBorders>
          <w:top w:val="single" w:sz="6" w:space="0" w:shadow="0" w:frame="0" w:color="BFBFBF"/>
          <w:left w:val="single" w:sz="6" w:space="0" w:shadow="0" w:frame="0" w:color="BFBFBF"/>
          <w:bottom w:val="single" w:sz="6" w:space="0" w:shadow="0" w:frame="0" w:color="BFBFBF"/>
          <w:right w:val="single" w:sz="6" w:space="0" w:shadow="0" w:frame="0" w:color="BFBFBF"/>
          <w:insideH w:val="single" w:sz="6" w:space="0" w:shadow="0" w:frame="0" w:color="BFBFBF"/>
          <w:insideV w:val="single" w:sz="6" w:space="0" w:shadow="0" w:frame="0" w:color="BFBFBF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10"/>
        </w:trPr>
        <w:tc>
          <w:tcPr>
            <w:tcW w:w="9072" w:type="dxa"/>
            <w:tcBorders>
              <w:top w:val="single" w:sz="6" w:space="0" w:shadow="0" w:frame="0" w:color="BFBFBF"/>
              <w:left w:val="single" w:sz="6" w:space="0" w:shadow="0" w:frame="0" w:color="BFBFBF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>1.1. Полное название организации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BFBFBF"/>
              <w:left w:val="single" w:sz="6" w:space="0" w:shadow="0" w:frame="0" w:color="BFBFBF"/>
              <w:bottom w:val="single" w:sz="6" w:space="0" w:shadow="0" w:frame="0" w:color="BFBFBF"/>
              <w:right w:val="single" w:sz="6" w:space="0" w:shadow="0" w:fram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  <w:r>
              <w:rPr>
                <w:rFonts w:ascii="Bahnschrift SemiCondensed" w:hAnsi="Bahnschrift SemiCondensed"/>
                <w:sz w:val="24"/>
              </w:rPr>
              <w:t xml:space="preserve"> </w:t>
            </w: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BFBFBF"/>
              <w:left w:val="single" w:sz="6" w:space="0" w:shadow="0" w:frame="0" w:color="BFBFBF"/>
              <w:bottom w:val="single" w:sz="6" w:space="0" w:shadow="0" w:frame="0" w:color="BFBFBF"/>
              <w:right w:val="single" w:sz="6" w:space="0" w:shadow="0" w:fram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>1.2. Описание основных продуктов/услуг</w:t>
            </w:r>
          </w:p>
        </w:tc>
      </w:tr>
      <w:tr>
        <w:trPr>
          <w:wAfter w:w="0" w:type="dxa"/>
          <w:trHeight w:hRule="atLeast" w:val="424"/>
        </w:trPr>
        <w:tc>
          <w:tcPr>
            <w:tcW w:w="9072" w:type="dxa"/>
            <w:tcBorders>
              <w:top w:val="single" w:sz="6" w:space="0" w:shadow="0" w:frame="0" w:color="BFBFBF"/>
              <w:left w:val="single" w:sz="6" w:space="0" w:shadow="0" w:frame="0" w:color="BFBFBF"/>
              <w:bottom w:val="single" w:sz="6" w:space="0" w:shadow="0" w:frame="0" w:color="BFBFBF"/>
              <w:right w:val="single" w:sz="6" w:space="0" w:shadow="0" w:fram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ind w:left="34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  <w:r>
              <w:rPr>
                <w:rFonts w:ascii="Bahnschrift SemiCondensed" w:hAnsi="Bahnschrift SemiCondensed"/>
                <w:sz w:val="24"/>
              </w:rPr>
              <w:br w:type="textWrapping"/>
            </w:r>
          </w:p>
        </w:tc>
      </w:tr>
    </w:tbl>
    <w:p>
      <w:pPr>
        <w:pStyle w:val="P2"/>
        <w:spacing w:after="0"/>
        <w:rPr>
          <w:rFonts w:ascii="Bahnschrift SemiCondensed" w:hAnsi="Bahnschrift SemiCondensed"/>
          <w:sz w:val="24"/>
        </w:rPr>
      </w:pPr>
    </w:p>
    <w:p>
      <w:pPr>
        <w:pStyle w:val="P4"/>
        <w:keepNext w:val="1"/>
        <w:keepLines w:val="1"/>
        <w:rPr>
          <w:rFonts w:ascii="Bahnschrift SemiCondensed" w:hAnsi="Bahnschrift SemiCondensed"/>
          <w:color w:val="FFFFFF"/>
          <w:sz w:val="24"/>
        </w:rPr>
      </w:pPr>
      <w:r>
        <w:rPr>
          <w:rFonts w:ascii="Bahnschrift SemiCondensed" w:hAnsi="Bahnschrift SemiCondensed"/>
          <w:color w:val="FFFFFF"/>
          <w:sz w:val="24"/>
        </w:rPr>
        <w:t xml:space="preserve"> 2. КОНКУРЕНТЫ</w:t>
      </w:r>
    </w:p>
    <w:tbl>
      <w:tblPr>
        <w:tblStyle w:val="T2"/>
        <w:tblW w:w="9072" w:type="dxa"/>
        <w:tblInd w:w="108" w:type="dxa"/>
        <w:tblBorders>
          <w:top w:val="single" w:sz="6" w:space="0" w:shadow="0" w:frame="0" w:color="C0C0C0"/>
          <w:left w:val="single" w:sz="6" w:space="0" w:shadow="0" w:frame="0" w:color="C0C0C0"/>
          <w:bottom w:val="single" w:sz="6" w:space="0" w:shadow="0" w:frame="0" w:color="C0C0C0"/>
          <w:right w:val="single" w:sz="6" w:space="0" w:shadow="0" w:frame="0" w:color="C0C0C0"/>
          <w:insideH w:val="single" w:sz="6" w:space="0" w:shadow="0" w:frame="0" w:color="C0C0C0"/>
          <w:insideV w:val="single" w:sz="6" w:space="0" w:shadow="0" w:frame="0" w:color="C0C0C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10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>2.1. Прямые конкуренты</w:t>
              <w:br w:type="textWrapping"/>
            </w:r>
            <w:r>
              <w:rPr>
                <w:rStyle w:val="C3"/>
                <w:rFonts w:ascii="Bahnschrift SemiCondensed" w:hAnsi="Bahnschrift SemiCondensed"/>
                <w:b w:val="0"/>
                <w:i w:val="1"/>
                <w:color w:val="404040"/>
                <w:sz w:val="24"/>
              </w:rPr>
      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сайтов.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ind w:left="34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  <w:r>
              <w:rPr>
                <w:rFonts w:ascii="Bahnschrift SemiCondensed" w:hAnsi="Bahnschrift SemiCondensed"/>
                <w:sz w:val="24"/>
              </w:rPr>
              <w:br w:type="textWrapping"/>
            </w:r>
          </w:p>
        </w:tc>
      </w:tr>
    </w:tbl>
    <w:p>
      <w:pPr>
        <w:rPr>
          <w:sz w:val="22"/>
        </w:rPr>
      </w:pPr>
    </w:p>
    <w:p>
      <w:pPr>
        <w:rPr>
          <w:sz w:val="22"/>
        </w:rPr>
      </w:pPr>
    </w:p>
    <w:p>
      <w:pPr>
        <w:pStyle w:val="P4"/>
        <w:keepNext w:val="1"/>
        <w:keepLines w:val="1"/>
        <w:rPr>
          <w:rFonts w:ascii="Bahnschrift SemiCondensed" w:hAnsi="Bahnschrift SemiCondensed"/>
          <w:color w:val="FFFFFF"/>
          <w:sz w:val="24"/>
        </w:rPr>
      </w:pPr>
      <w:r>
        <w:rPr>
          <w:rFonts w:ascii="Bahnschrift SemiCondensed" w:hAnsi="Bahnschrift SemiCondensed"/>
          <w:color w:val="FFFFFF"/>
          <w:sz w:val="24"/>
        </w:rPr>
        <w:t xml:space="preserve"> 3. ЦЕЛЕВАЯ АУДИТОРИЯ</w:t>
        <w:tab/>
      </w:r>
    </w:p>
    <w:tbl>
      <w:tblPr>
        <w:tblStyle w:val="T2"/>
        <w:tblW w:w="9072" w:type="dxa"/>
        <w:tblInd w:w="108" w:type="dxa"/>
        <w:tblBorders>
          <w:top w:val="single" w:sz="6" w:space="0" w:shadow="0" w:frame="0" w:color="C0C0C0"/>
          <w:left w:val="single" w:sz="6" w:space="0" w:shadow="0" w:frame="0" w:color="C0C0C0"/>
          <w:bottom w:val="single" w:sz="6" w:space="0" w:shadow="0" w:frame="0" w:color="C0C0C0"/>
          <w:right w:val="single" w:sz="6" w:space="0" w:shadow="0" w:frame="0" w:color="C0C0C0"/>
          <w:insideH w:val="single" w:sz="6" w:space="0" w:shadow="0" w:frame="0" w:color="C0C0C0"/>
          <w:insideV w:val="single" w:sz="6" w:space="0" w:shadow="0" w:frame="0" w:color="C0C0C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818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i w:val="1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>3.1. Покупатель продукта/услуги</w:t>
              <w:br w:type="textWrapping"/>
            </w:r>
            <w:r>
              <w:rPr>
                <w:rStyle w:val="C3"/>
                <w:rFonts w:ascii="Bahnschrift SemiCondensed" w:hAnsi="Bahnschrift SemiCondensed"/>
                <w:b w:val="0"/>
                <w:i w:val="1"/>
                <w:color w:val="404040"/>
                <w:sz w:val="24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</w:tbl>
    <w:p>
      <w:pPr>
        <w:pStyle w:val="P2"/>
        <w:spacing w:after="0"/>
        <w:rPr>
          <w:rFonts w:ascii="Bahnschrift SemiCondensed" w:hAnsi="Bahnschrift SemiCondensed"/>
          <w:sz w:val="24"/>
        </w:rPr>
      </w:pPr>
    </w:p>
    <w:p>
      <w:pPr>
        <w:pStyle w:val="P4"/>
        <w:keepNext w:val="1"/>
        <w:keepLines w:val="1"/>
        <w:rPr>
          <w:rFonts w:ascii="Bahnschrift SemiCondensed" w:hAnsi="Bahnschrift SemiCondensed"/>
          <w:color w:val="FFFFFF"/>
          <w:sz w:val="24"/>
        </w:rPr>
      </w:pPr>
      <w:r>
        <w:rPr>
          <w:rFonts w:ascii="Bahnschrift SemiCondensed" w:hAnsi="Bahnschrift SemiCondensed"/>
          <w:color w:val="FFFFFF"/>
          <w:sz w:val="24"/>
        </w:rPr>
        <w:t xml:space="preserve"> 4. ИНФОРМАЦИЯ О ИНТЕРНЕТ-ПРОЕКТЕ</w:t>
      </w:r>
    </w:p>
    <w:tbl>
      <w:tblPr>
        <w:tblStyle w:val="T2"/>
        <w:tblW w:w="9072" w:type="dxa"/>
        <w:tblInd w:w="108" w:type="dxa"/>
        <w:tblBorders>
          <w:top w:val="single" w:sz="6" w:space="0" w:shadow="0" w:frame="0" w:color="C0C0C0"/>
          <w:left w:val="single" w:sz="6" w:space="0" w:shadow="0" w:frame="0" w:color="C0C0C0"/>
          <w:bottom w:val="single" w:sz="6" w:space="0" w:shadow="0" w:frame="0" w:color="C0C0C0"/>
          <w:right w:val="single" w:sz="6" w:space="0" w:shadow="0" w:frame="0" w:color="C0C0C0"/>
          <w:insideH w:val="single" w:sz="6" w:space="0" w:shadow="0" w:frame="0" w:color="C0C0C0"/>
          <w:insideV w:val="single" w:sz="6" w:space="0" w:shadow="0" w:frame="0" w:color="C0C0C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10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>4.1. Что привело Вас к решению создать новый сайт (изменить существующий)?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424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>4.2. Какие основные задачи стоят перед разработчиком?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410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>4.3. Напишите предварительную структуру: основные разделы, подразделы. Кратко опишите их функциональное назначение и дайте характеристику содержания каждого из разделов.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  <w:r>
              <w:rPr>
                <w:rFonts w:ascii="Bahnschrift SemiCondensed" w:hAnsi="Bahnschrift SemiCondensed"/>
                <w:sz w:val="24"/>
              </w:rPr>
              <w:br w:type="textWrapping"/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jc w:val="left"/>
              <w:rPr>
                <w:rFonts w:ascii="Bahnschrift SemiCondensed" w:hAnsi="Bahnschrift SemiCondensed"/>
                <w:b w:val="1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sz w:val="24"/>
              </w:rPr>
              <w:t>4.4. Какие материалы у Вас у есть?</w:t>
            </w:r>
            <w:r>
              <w:rPr>
                <w:rFonts w:ascii="Bahnschrift SemiCondensed" w:hAnsi="Bahnschrift SemiCondensed"/>
                <w:sz w:val="24"/>
              </w:rPr>
              <w:br w:type="textWrapping"/>
            </w:r>
            <w:r>
              <w:rPr>
                <w:rStyle w:val="C3"/>
                <w:rFonts w:ascii="Bahnschrift SemiCondensed" w:hAnsi="Bahnschrift SemiCondensed"/>
                <w:i w:val="1"/>
                <w:sz w:val="24"/>
              </w:rPr>
              <w:t>Логотип, знак, фирменный цвет, фирменный шрифт, фотографии, материалы, используемые при разработке другой рекламной продукции и т. д.?</w:t>
            </w:r>
          </w:p>
          <w:p>
            <w:pPr>
              <w:pStyle w:val="P2"/>
              <w:spacing w:after="0"/>
              <w:rPr>
                <w:rFonts w:ascii="Bahnschrift SemiCondensed" w:hAnsi="Bahnschrift SemiCondensed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b w:val="1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sz w:val="24"/>
              </w:rPr>
              <w:t>4.5. Желаемые сроки разработки сайта</w:t>
            </w:r>
          </w:p>
          <w:p>
            <w:pPr>
              <w:pStyle w:val="P2"/>
              <w:spacing w:after="0"/>
              <w:rPr>
                <w:rFonts w:ascii="Bahnschrift SemiCondensed" w:hAnsi="Bahnschrift SemiCondensed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  <w:r>
              <w:rPr>
                <w:rFonts w:ascii="Bahnschrift SemiCondensed" w:hAnsi="Bahnschrift SemiCondensed"/>
                <w:sz w:val="24"/>
              </w:rPr>
              <w:br w:type="textWrapping"/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b w:val="1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sz w:val="24"/>
              </w:rPr>
              <w:t>4.6. Бюджет проекта (возможны ориентировочные рамки от и до):</w:t>
            </w: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  <w:r>
              <w:rPr>
                <w:rFonts w:ascii="Bahnschrift SemiCondensed" w:hAnsi="Bahnschrift SemiCondensed"/>
                <w:sz w:val="24"/>
              </w:rPr>
              <w:br w:type="textWrapping"/>
            </w:r>
          </w:p>
        </w:tc>
      </w:tr>
    </w:tbl>
    <w:p>
      <w:pPr>
        <w:rPr>
          <w:sz w:val="22"/>
        </w:rPr>
      </w:pPr>
    </w:p>
    <w:p>
      <w:pPr>
        <w:pStyle w:val="P4"/>
        <w:keepNext w:val="1"/>
        <w:keepLines w:val="1"/>
        <w:rPr>
          <w:rFonts w:ascii="Bahnschrift SemiCondensed" w:hAnsi="Bahnschrift SemiCondensed"/>
          <w:color w:val="FFFFFF"/>
          <w:sz w:val="24"/>
        </w:rPr>
      </w:pPr>
      <w:r>
        <w:rPr>
          <w:rFonts w:ascii="Bahnschrift SemiCondensed" w:hAnsi="Bahnschrift SemiCondensed"/>
          <w:color w:val="FFFFFF"/>
          <w:sz w:val="24"/>
        </w:rPr>
        <w:t xml:space="preserve"> 5. ОСНОВНЫЕ ТРЕБОВАНИЯ И ПОЖЕЛАНИЯ К ДИЗАЙНУ</w:t>
      </w:r>
    </w:p>
    <w:tbl>
      <w:tblPr>
        <w:tblStyle w:val="T2"/>
        <w:tblW w:w="9072" w:type="dxa"/>
        <w:tblInd w:w="108" w:type="dxa"/>
        <w:tblBorders>
          <w:top w:val="single" w:sz="6" w:space="0" w:shadow="0" w:frame="0" w:color="C0C0C0"/>
          <w:left w:val="single" w:sz="6" w:space="0" w:shadow="0" w:frame="0" w:color="C0C0C0"/>
          <w:bottom w:val="single" w:sz="6" w:space="0" w:shadow="0" w:frame="0" w:color="C0C0C0"/>
          <w:right w:val="single" w:sz="6" w:space="0" w:shadow="0" w:frame="0" w:color="C0C0C0"/>
          <w:insideH w:val="single" w:sz="6" w:space="0" w:shadow="0" w:frame="0" w:color="C0C0C0"/>
          <w:insideV w:val="single" w:sz="6" w:space="0" w:shadow="0" w:frame="0" w:color="C0C0C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10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i w:val="1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>5.1. Требования к дизайну</w:t>
            </w:r>
            <w:r>
              <w:rPr>
                <w:rFonts w:ascii="Bahnschrift SemiCondensed" w:hAnsi="Bahnschrift SemiCondensed"/>
                <w:sz w:val="24"/>
              </w:rPr>
              <w:t xml:space="preserve"> </w:t>
              <w:br w:type="textWrapping"/>
            </w:r>
            <w:r>
              <w:rPr>
                <w:rStyle w:val="C3"/>
                <w:rFonts w:ascii="Bahnschrift SemiCondensed" w:hAnsi="Bahnschrift SemiCondensed"/>
                <w:b w:val="0"/>
                <w:i w:val="1"/>
                <w:color w:val="404040"/>
                <w:sz w:val="24"/>
              </w:rPr>
              <w:t>Напишите требования к дизайну, которые обязательны для исполнения. Пожелания к дизайну сайта.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jc w:val="left"/>
              <w:rPr>
                <w:rFonts w:ascii="Bahnschrift SemiCondensed" w:hAnsi="Bahnschrift SemiCondensed"/>
                <w:b w:val="1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b w:val="1"/>
                <w:sz w:val="24"/>
              </w:rPr>
              <w:t xml:space="preserve">5.2. Близкие к желаемому результату по стилю сайты других компаний? </w:t>
              <w:br w:type="textWrapping"/>
            </w:r>
            <w:r>
              <w:rPr>
                <w:rStyle w:val="C3"/>
                <w:rFonts w:ascii="Bahnschrift SemiCondensed" w:hAnsi="Bahnschrift SemiCondensed"/>
                <w:i w:val="1"/>
                <w:color w:val="404040"/>
                <w:sz w:val="24"/>
              </w:rPr>
              <w:t>Напишите адреса нескольких сайтов, которые Вам нравятся. Что именно Вам нравится в этих сайтах (стильный дизайн, удобная навигация и т. п.)?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  <w:r>
              <w:rPr>
                <w:rFonts w:ascii="Bahnschrift SemiCondensed" w:hAnsi="Bahnschrift SemiCondensed"/>
                <w:sz w:val="24"/>
              </w:rPr>
              <w:br w:type="textWrapping"/>
            </w:r>
          </w:p>
        </w:tc>
      </w:tr>
    </w:tbl>
    <w:p>
      <w:pPr>
        <w:pStyle w:val="P1"/>
        <w:spacing w:after="0"/>
        <w:rPr>
          <w:rFonts w:ascii="Bahnschrift SemiCondensed" w:hAnsi="Bahnschrift SemiCondensed"/>
          <w:sz w:val="24"/>
        </w:rPr>
      </w:pPr>
    </w:p>
    <w:p>
      <w:pPr>
        <w:pStyle w:val="P4"/>
        <w:keepNext w:val="1"/>
        <w:keepLines w:val="1"/>
        <w:rPr>
          <w:rFonts w:ascii="Bahnschrift SemiCondensed" w:hAnsi="Bahnschrift SemiCondensed"/>
          <w:color w:val="FFFFFF"/>
          <w:sz w:val="24"/>
        </w:rPr>
      </w:pPr>
      <w:r>
        <w:rPr>
          <w:rFonts w:ascii="Bahnschrift SemiCondensed" w:hAnsi="Bahnschrift SemiCondensed"/>
          <w:color w:val="FFFFFF"/>
          <w:sz w:val="24"/>
        </w:rPr>
        <w:t xml:space="preserve"> 6. ДАЛЬНЕЙШЕЕ РАЗВИТИЕ И РЕКЛАМА</w:t>
      </w:r>
    </w:p>
    <w:tbl>
      <w:tblPr>
        <w:tblStyle w:val="T2"/>
        <w:tblW w:w="9072" w:type="dxa"/>
        <w:tblInd w:w="108" w:type="dxa"/>
        <w:tblBorders>
          <w:top w:val="single" w:sz="6" w:space="0" w:shadow="0" w:frame="0" w:color="C0C0C0"/>
          <w:left w:val="single" w:sz="6" w:space="0" w:shadow="0" w:frame="0" w:color="C0C0C0"/>
          <w:bottom w:val="single" w:sz="6" w:space="0" w:shadow="0" w:frame="0" w:color="C0C0C0"/>
          <w:right w:val="single" w:sz="6" w:space="0" w:shadow="0" w:frame="0" w:color="C0C0C0"/>
          <w:insideH w:val="single" w:sz="6" w:space="0" w:shadow="0" w:frame="0" w:color="C0C0C0"/>
          <w:insideV w:val="single" w:sz="6" w:space="0" w:shadow="0" w:frame="0" w:color="C0C0C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10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 xml:space="preserve">6.1. </w:t>
            </w:r>
            <w:r>
              <w:rPr>
                <w:rFonts w:ascii="Bahnschrift SemiCondensed" w:hAnsi="Bahnschrift SemiCondensed"/>
                <w:sz w:val="24"/>
              </w:rPr>
              <w:t>Кто будет осуществлять поддержку и обновление сайта?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424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 xml:space="preserve">6.2. </w:t>
            </w:r>
            <w:r>
              <w:rPr>
                <w:rFonts w:ascii="Bahnschrift SemiCondensed" w:hAnsi="Bahnschrift SemiCondensed"/>
                <w:sz w:val="24"/>
              </w:rPr>
              <w:t>Планируется ли продвижение сайта в поисковых системах?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</w:tbl>
    <w:p>
      <w:pPr>
        <w:rPr>
          <w:sz w:val="22"/>
        </w:rPr>
      </w:pPr>
    </w:p>
    <w:p>
      <w:pPr>
        <w:pStyle w:val="P4"/>
        <w:keepNext w:val="1"/>
        <w:keepLines w:val="1"/>
        <w:rPr>
          <w:rFonts w:ascii="Bahnschrift SemiCondensed" w:hAnsi="Bahnschrift SemiCondensed"/>
          <w:color w:val="FFFFFF"/>
          <w:sz w:val="24"/>
        </w:rPr>
      </w:pPr>
      <w:r>
        <w:rPr>
          <w:rFonts w:ascii="Bahnschrift SemiCondensed" w:hAnsi="Bahnschrift SemiCondensed"/>
          <w:color w:val="FFFFFF"/>
          <w:sz w:val="24"/>
        </w:rPr>
        <w:t xml:space="preserve"> 7. ДОМЕННОЕ ИМЯ, ХОСТИНГ</w:t>
      </w:r>
    </w:p>
    <w:tbl>
      <w:tblPr>
        <w:tblStyle w:val="T2"/>
        <w:tblW w:w="9072" w:type="dxa"/>
        <w:tblInd w:w="108" w:type="dxa"/>
        <w:tblBorders>
          <w:top w:val="single" w:sz="6" w:space="0" w:shadow="0" w:frame="0" w:color="C0C0C0"/>
          <w:left w:val="single" w:sz="6" w:space="0" w:shadow="0" w:frame="0" w:color="C0C0C0"/>
          <w:bottom w:val="single" w:sz="6" w:space="0" w:shadow="0" w:frame="0" w:color="C0C0C0"/>
          <w:right w:val="single" w:sz="6" w:space="0" w:shadow="0" w:frame="0" w:color="C0C0C0"/>
          <w:insideH w:val="single" w:sz="6" w:space="0" w:shadow="0" w:frame="0" w:color="C0C0C0"/>
          <w:insideV w:val="single" w:sz="6" w:space="0" w:shadow="0" w:frame="0" w:color="C0C0C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10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 xml:space="preserve">7.1. </w:t>
            </w:r>
            <w:r>
              <w:rPr>
                <w:rStyle w:val="C4"/>
                <w:rFonts w:ascii="Bahnschrift SemiCondensed" w:hAnsi="Bahnschrift SemiCondensed"/>
                <w:sz w:val="24"/>
              </w:rPr>
              <w:t>Наличие доменного имени (указать) Нет (предполагаемые варианты)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424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 xml:space="preserve">7.2. </w:t>
            </w:r>
            <w:r>
              <w:rPr>
                <w:rStyle w:val="C4"/>
                <w:rFonts w:ascii="Bahnschrift SemiCondensed" w:hAnsi="Bahnschrift SemiCondensed"/>
                <w:sz w:val="24"/>
              </w:rPr>
              <w:t>Хостинг, размещение сайта (указать при наличии)</w:t>
            </w:r>
            <w:r>
              <w:rPr>
                <w:rStyle w:val="C4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</w:tbl>
    <w:p>
      <w:pPr>
        <w:pStyle w:val="P1"/>
        <w:spacing w:after="0"/>
        <w:rPr>
          <w:rFonts w:ascii="Bahnschrift SemiCondensed" w:hAnsi="Bahnschrift SemiCondensed"/>
          <w:sz w:val="24"/>
        </w:rPr>
      </w:pPr>
    </w:p>
    <w:p>
      <w:pPr>
        <w:pStyle w:val="P4"/>
        <w:keepNext w:val="1"/>
        <w:keepLines w:val="1"/>
        <w:rPr>
          <w:rFonts w:ascii="Bahnschrift SemiCondensed" w:hAnsi="Bahnschrift SemiCondensed"/>
          <w:sz w:val="24"/>
        </w:rPr>
      </w:pPr>
      <w:r>
        <w:rPr>
          <w:rFonts w:ascii="Bahnschrift SemiCondensed" w:hAnsi="Bahnschrift SemiCondensed"/>
          <w:color w:val="FFFFFF"/>
          <w:sz w:val="24"/>
        </w:rPr>
        <w:t xml:space="preserve"> 8. ДОПОЛНИТЕЛЬНАЯ ИНФОРМАЦИЯ</w:t>
      </w:r>
      <w:r>
        <w:rPr>
          <w:rFonts w:ascii="Bahnschrift SemiCondensed" w:hAnsi="Bahnschrift SemiCondensed"/>
          <w:sz w:val="24"/>
        </w:rPr>
        <w:tab/>
      </w:r>
    </w:p>
    <w:tbl>
      <w:tblPr>
        <w:tblStyle w:val="T2"/>
        <w:tblW w:w="9072" w:type="dxa"/>
        <w:tblInd w:w="108" w:type="dxa"/>
        <w:tblBorders>
          <w:top w:val="single" w:sz="6" w:space="0" w:shadow="0" w:frame="0" w:color="C0C0C0"/>
          <w:left w:val="single" w:sz="6" w:space="0" w:shadow="0" w:frame="0" w:color="C0C0C0"/>
          <w:bottom w:val="single" w:sz="6" w:space="0" w:shadow="0" w:frame="0" w:color="C0C0C0"/>
          <w:right w:val="single" w:sz="6" w:space="0" w:shadow="0" w:frame="0" w:color="C0C0C0"/>
          <w:insideH w:val="single" w:sz="6" w:space="0" w:shadow="0" w:frame="0" w:color="C0C0C0"/>
          <w:insideV w:val="single" w:sz="6" w:space="0" w:shadow="0" w:frame="0" w:color="C0C0C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10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>8.1. Любая полезная в работе над проектом информация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  <w:tr>
        <w:trPr>
          <w:wAfter w:w="0" w:type="dxa"/>
          <w:trHeight w:hRule="atLeast" w:val="424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jc w:val="left"/>
              <w:rPr>
                <w:rFonts w:ascii="Bahnschrift SemiCondensed" w:hAnsi="Bahnschrift SemiCondensed"/>
                <w:sz w:val="24"/>
              </w:rPr>
            </w:pPr>
            <w:r>
              <w:rPr>
                <w:rStyle w:val="C3"/>
                <w:rFonts w:ascii="Bahnschrift SemiCondensed" w:hAnsi="Bahnschrift SemiCondensed"/>
                <w:sz w:val="24"/>
              </w:rPr>
              <w:t xml:space="preserve">8.2. </w:t>
            </w:r>
            <w:r>
              <w:rPr>
                <w:rStyle w:val="C4"/>
                <w:rFonts w:ascii="Bahnschrift SemiCondensed" w:hAnsi="Bahnschrift SemiCondensed"/>
                <w:sz w:val="24"/>
              </w:rPr>
              <w:t>Загрузка первичных материалов, указать ссылки или прислать готовый архив</w:t>
            </w:r>
          </w:p>
        </w:tc>
      </w:tr>
      <w:tr>
        <w:trPr>
          <w:wAfter w:w="0" w:type="dxa"/>
        </w:trPr>
        <w:tc>
          <w:tcPr>
            <w:tcW w:w="9072" w:type="dxa"/>
            <w:tcBorders>
              <w:top w:val="single" w:sz="6" w:space="0" w:shadow="0" w:frame="0" w:color="C0C0C0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  <w:p>
            <w:pPr>
              <w:pStyle w:val="P2"/>
              <w:spacing w:after="0"/>
              <w:rPr>
                <w:rFonts w:ascii="Bahnschrift SemiCondensed" w:hAnsi="Bahnschrift SemiCondensed"/>
                <w:sz w:val="24"/>
              </w:rPr>
            </w:pPr>
          </w:p>
        </w:tc>
      </w:tr>
    </w:tbl>
    <w:p>
      <w:pPr>
        <w:pStyle w:val="P1"/>
        <w:spacing w:after="0"/>
        <w:rPr>
          <w:rFonts w:ascii="Bahnschrift SemiCondensed" w:hAnsi="Bahnschrift SemiCondensed"/>
          <w:b w:val="1"/>
          <w:sz w:val="24"/>
        </w:rPr>
      </w:pPr>
    </w:p>
    <w:p>
      <w:pPr>
        <w:pStyle w:val="P1"/>
        <w:spacing w:after="0"/>
        <w:jc w:val="center"/>
        <w:rPr>
          <w:rFonts w:ascii="Bahnschrift SemiCondensed" w:hAnsi="Bahnschrift SemiCondensed"/>
          <w:b w:val="1"/>
          <w:sz w:val="24"/>
        </w:rPr>
      </w:pPr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3048000</wp:posOffset>
            </wp:positionH>
            <wp:positionV relativeFrom="paragraph">
              <wp:posOffset>161925</wp:posOffset>
            </wp:positionV>
            <wp:extent cx="742950" cy="21907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1907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>
      <w:pPr>
        <w:pStyle w:val="P1"/>
        <w:spacing w:after="0"/>
        <w:rPr>
          <w:rFonts w:ascii="Bahnschrift SemiCondensed" w:hAnsi="Bahnschrift SemiCondensed"/>
          <w:b w:val="1"/>
          <w:sz w:val="24"/>
        </w:rPr>
      </w:pPr>
      <w:r>
        <w:rPr>
          <w:rStyle w:val="C3"/>
          <w:rFonts w:ascii="Bahnschrift SemiCondensed" w:hAnsi="Bahnschrift SemiCondensed"/>
          <w:i w:val="1"/>
          <w:color w:val="404040"/>
          <w:sz w:val="24"/>
        </w:rPr>
        <w:t>ВАШИ ДРУЗЬЯ, КОМАНДА</w:t>
      </w:r>
      <w:r>
        <w:rPr>
          <w:rStyle w:val="C3"/>
          <w:rFonts w:ascii="Bahnschrift SemiCondensed" w:hAnsi="Bahnschrift SemiCondensed"/>
          <w:b w:val="1"/>
          <w:color w:val="404040"/>
          <w:sz w:val="24"/>
        </w:rPr>
        <w:t xml:space="preserve"> </w:t>
      </w:r>
      <w:r>
        <w:rPr>
          <w:rStyle w:val="C3"/>
          <w:rFonts w:ascii="Bahnschrift SemiCondensed" w:hAnsi="Bahnschrift SemiCondensed"/>
          <w:b w:val="1"/>
          <w:i w:val="1"/>
          <w:color w:val="808080"/>
          <w:sz w:val="24"/>
        </w:rPr>
        <w:t>ВЕБ-РАЗРАБОТЧИКА</w:t>
      </w:r>
    </w:p>
    <w:p>
      <w:pPr>
        <w:rPr>
          <w:sz w:val="22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Mar w:left="1700" w:right="1438" w:top="1133" w:bottom="1133" w:header="708" w:footer="708" w:gutter="0"/>
      <w:pgNumType w:chapSep="hyphen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jc w:val="left"/>
      <w:rPr>
        <w:sz w:val="22"/>
      </w:rPr>
    </w:pPr>
  </w:p>
  <w:p>
    <w:pPr>
      <w:jc w:val="left"/>
      <w:rPr>
        <w:sz w:val="22"/>
      </w:rPr>
    </w:pPr>
    <w:r>
      <w:rPr>
        <w:sz w:val="22"/>
      </w:rPr>
      <w:t xml:space="preserve">© 2022 WEBBAIT                                                          страница 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#</w:t>
    </w:r>
    <w:r>
      <w:rPr>
        <w:sz w:val="22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jc w:val="right"/>
      <w:rPr>
        <w:sz w:val="22"/>
      </w:rPr>
    </w:pPr>
    <w:r>
      <w:rPr>
        <w:sz w:val="22"/>
      </w:rPr>
      <w:drawing>
        <wp:anchor xmlns:wp="http://schemas.openxmlformats.org/drawingml/2006/wordprocessingDrawing" simplePos="0" allowOverlap="0" behindDoc="0" layoutInCell="1" locked="0" relativeHeight="2" distL="114300" distR="114300">
          <wp:simplePos x="0" y="0"/>
          <wp:positionH relativeFrom="column">
            <wp:posOffset>-9525</wp:posOffset>
          </wp:positionH>
          <wp:positionV relativeFrom="paragraph">
            <wp:posOffset>-219075</wp:posOffset>
          </wp:positionV>
          <wp:extent cx="1476375" cy="419100"/>
          <wp:wrapNone/>
          <wp:docPr id="2" name="Picture 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xmlns:r="http://schemas.openxmlformats.org/officeDocument/2006/relationships" r:embed="Relimage2"/>
                  <a:stretch>
                    <a:fillRect/>
                  </a:stretch>
                </pic:blipFill>
                <pic:spPr>
                  <a:xfrm>
                    <a:off x="0" y="0"/>
                    <a:ext cx="1476375" cy="419100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sz w:val="22"/>
      </w:rPr>
      <w:t>БРИФ ВЕБ-РЕСУРСА</w:t>
    </w:r>
  </w:p>
  <w:p>
    <w:pPr>
      <w:jc w:val="right"/>
      <w:rPr>
        <w:sz w:val="22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75" w:before="0" w:after="200" w:beforeAutospacing="0" w:afterAutospacing="0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trike w:val="0"/>
      <w:vanish w:val="0"/>
      <w:color w:val="auto"/>
      <w:sz w:val="22"/>
      <w:u w:val="none"/>
      <w:vertAlign w:val="baseline"/>
    </w:rPr>
  </w:style>
  <w:style w:type="paragraph" w:styleId="P1">
    <w:name w:val="Обычный"/>
    <w:basedOn w:val="P0"/>
    <w:next w:val="P1"/>
    <w:pPr/>
    <w:rPr>
      <w:rFonts w:ascii="Arial" w:hAnsi="Arial"/>
      <w:sz w:val="22"/>
    </w:rPr>
  </w:style>
  <w:style w:type="paragraph" w:styleId="P2">
    <w:name w:val="Основной текст"/>
    <w:basedOn w:val="P1"/>
    <w:next w:val="P2"/>
    <w:pPr>
      <w:jc w:val="both"/>
    </w:pPr>
    <w:rPr>
      <w:sz w:val="20"/>
    </w:rPr>
  </w:style>
  <w:style w:type="paragraph" w:styleId="P3">
    <w:name w:val="Заголовок 1"/>
    <w:basedOn w:val="P2"/>
    <w:next w:val="P2"/>
    <w:pPr>
      <w:spacing w:before="360" w:after="240"/>
      <w:outlineLvl w:val="0"/>
    </w:pPr>
    <w:rPr>
      <w:rFonts w:ascii="Arial Black" w:hAnsi="Arial Black"/>
      <w:caps w:val="1"/>
      <w:sz w:val="22"/>
    </w:rPr>
  </w:style>
  <w:style w:type="paragraph" w:styleId="P4">
    <w:name w:val="Заголовок 2"/>
    <w:basedOn w:val="P2"/>
    <w:next w:val="P2"/>
    <w:pPr>
      <w:shd w:val="clear" w:fill="C0C0C0"/>
      <w:spacing w:before="240" w:after="240"/>
      <w:outlineLvl w:val="1"/>
    </w:pPr>
    <w:rPr>
      <w:rFonts w:ascii="Arial Black" w:hAnsi="Arial Black"/>
      <w:sz w:val="22"/>
    </w:rPr>
  </w:style>
  <w:style w:type="paragraph" w:styleId="P5">
    <w:name w:val="Table Header"/>
    <w:basedOn w:val="P2"/>
    <w:next w:val="P5"/>
    <w:pPr>
      <w:spacing w:before="120" w:after="60"/>
      <w:jc w:val="center"/>
    </w:pPr>
    <w:rPr>
      <w:b w:val="1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"/>
    <w:rPr>
      <w:rFonts w:ascii="Times New Roman" w:hAnsi="Times New Roman"/>
      <w:sz w:val="20"/>
    </w:rPr>
  </w:style>
  <w:style w:type="character" w:styleId="C4">
    <w:name w:val="Основной шрифт абзаца"/>
    <w:rPr>
      <w:rFonts w:ascii="Times New Roman" w:hAnsi="Times New Roman"/>
      <w:sz w:val="20"/>
    </w:rPr>
  </w:style>
  <w:style w:type="table" w:styleId="T0" w:default="1">
    <w:name w:val="Normal Table"/>
    <w:rPr>
      <w:sz w:val="22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2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pPr>
      <w:spacing w:lineRule="auto" w:line="240"/>
    </w:pPr>
    <w:rPr>
      <w:rFonts w:ascii="Times New Roman" w:hAnsi="Times New Roman"/>
      <w:sz w:val="20"/>
    </w:rPr>
    <w:tblPr>
      <w:tblInd w:w="0" w:type="dxa"/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2" Type="http://schemas.openxmlformats.org/officeDocument/2006/relationships/image" Target="/media/image2.png" /></Relationships>
</file>